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E8E1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right="0" w:rightChars="0"/>
        <w:jc w:val="left"/>
        <w:textAlignment w:val="auto"/>
        <w:rPr>
          <w:rFonts w:hint="default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</w:pPr>
      <w:bookmarkStart w:id="0" w:name="_GoBack"/>
      <w:bookmarkEnd w:id="0"/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  <w:t>附件1</w:t>
      </w:r>
    </w:p>
    <w:p w14:paraId="3E2727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21"/>
          <w:szCs w:val="21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21"/>
          <w:lang w:val="en-US" w:eastAsia="zh-CN"/>
        </w:rPr>
        <w:t>非学科类校外培训机构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21"/>
        </w:rPr>
        <w:t>参与课后服务申请表</w:t>
      </w:r>
    </w:p>
    <w:tbl>
      <w:tblPr>
        <w:tblStyle w:val="2"/>
        <w:tblpPr w:leftFromText="180" w:rightFromText="180" w:vertAnchor="text" w:horzAnchor="page" w:tblpX="1769" w:tblpY="148"/>
        <w:tblOverlap w:val="never"/>
        <w:tblW w:w="832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359"/>
        <w:gridCol w:w="1741"/>
        <w:gridCol w:w="1902"/>
        <w:gridCol w:w="1359"/>
        <w:gridCol w:w="1965"/>
      </w:tblGrid>
      <w:tr w14:paraId="00CC43EC">
        <w:trPr>
          <w:trHeight w:val="840" w:hRule="atLeast"/>
        </w:trPr>
        <w:tc>
          <w:tcPr>
            <w:tcW w:w="1359" w:type="dxa"/>
            <w:vMerge w:val="restart"/>
            <w:vAlign w:val="center"/>
          </w:tcPr>
          <w:p w14:paraId="1DCD61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机构</w:t>
            </w:r>
          </w:p>
          <w:p w14:paraId="351E58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基本</w:t>
            </w:r>
          </w:p>
          <w:p w14:paraId="044CEA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情况</w:t>
            </w:r>
          </w:p>
        </w:tc>
        <w:tc>
          <w:tcPr>
            <w:tcW w:w="1741" w:type="dxa"/>
            <w:vAlign w:val="center"/>
          </w:tcPr>
          <w:p w14:paraId="17D61E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机构名称</w:t>
            </w:r>
          </w:p>
          <w:p w14:paraId="58A764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（盖章）</w:t>
            </w:r>
          </w:p>
        </w:tc>
        <w:tc>
          <w:tcPr>
            <w:tcW w:w="5226" w:type="dxa"/>
            <w:gridSpan w:val="3"/>
            <w:vAlign w:val="center"/>
          </w:tcPr>
          <w:p w14:paraId="18F132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68F2310">
        <w:trPr>
          <w:trHeight w:val="520" w:hRule="atLeast"/>
        </w:trPr>
        <w:tc>
          <w:tcPr>
            <w:tcW w:w="1359" w:type="dxa"/>
            <w:vMerge w:val="continue"/>
            <w:vAlign w:val="center"/>
          </w:tcPr>
          <w:p w14:paraId="1785DF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658196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机构地址</w:t>
            </w:r>
          </w:p>
        </w:tc>
        <w:tc>
          <w:tcPr>
            <w:tcW w:w="5226" w:type="dxa"/>
            <w:gridSpan w:val="3"/>
            <w:vAlign w:val="center"/>
          </w:tcPr>
          <w:p w14:paraId="661C15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728ACA56">
        <w:trPr>
          <w:trHeight w:val="828" w:hRule="atLeast"/>
        </w:trPr>
        <w:tc>
          <w:tcPr>
            <w:tcW w:w="1359" w:type="dxa"/>
            <w:vMerge w:val="continue"/>
            <w:vAlign w:val="center"/>
          </w:tcPr>
          <w:p w14:paraId="7CB857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6AA6E0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统一社会</w:t>
            </w:r>
          </w:p>
          <w:p w14:paraId="6E8519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信用代码</w:t>
            </w:r>
          </w:p>
        </w:tc>
        <w:tc>
          <w:tcPr>
            <w:tcW w:w="5226" w:type="dxa"/>
            <w:gridSpan w:val="3"/>
            <w:vAlign w:val="center"/>
          </w:tcPr>
          <w:p w14:paraId="0B6A2F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2542F50C">
        <w:trPr>
          <w:trHeight w:val="880" w:hRule="atLeast"/>
        </w:trPr>
        <w:tc>
          <w:tcPr>
            <w:tcW w:w="1359" w:type="dxa"/>
            <w:vMerge w:val="continue"/>
            <w:vAlign w:val="center"/>
          </w:tcPr>
          <w:p w14:paraId="2AAD19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764960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营业执照</w:t>
            </w:r>
          </w:p>
          <w:p w14:paraId="0FB7BB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类型</w:t>
            </w:r>
          </w:p>
        </w:tc>
        <w:tc>
          <w:tcPr>
            <w:tcW w:w="1902" w:type="dxa"/>
            <w:vAlign w:val="center"/>
          </w:tcPr>
          <w:p w14:paraId="619FF8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47095E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登记机关</w:t>
            </w:r>
          </w:p>
        </w:tc>
        <w:tc>
          <w:tcPr>
            <w:tcW w:w="1965" w:type="dxa"/>
            <w:vAlign w:val="center"/>
          </w:tcPr>
          <w:p w14:paraId="6525E3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3F5AF525">
        <w:trPr>
          <w:trHeight w:val="715" w:hRule="atLeast"/>
        </w:trPr>
        <w:tc>
          <w:tcPr>
            <w:tcW w:w="1359" w:type="dxa"/>
            <w:vMerge w:val="continue"/>
            <w:vAlign w:val="center"/>
          </w:tcPr>
          <w:p w14:paraId="0BA761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6BF7E3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办学许可证号</w:t>
            </w:r>
          </w:p>
        </w:tc>
        <w:tc>
          <w:tcPr>
            <w:tcW w:w="1902" w:type="dxa"/>
            <w:vAlign w:val="center"/>
          </w:tcPr>
          <w:p w14:paraId="0727A2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718254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审批机关</w:t>
            </w:r>
          </w:p>
        </w:tc>
        <w:tc>
          <w:tcPr>
            <w:tcW w:w="1965" w:type="dxa"/>
            <w:vAlign w:val="center"/>
          </w:tcPr>
          <w:p w14:paraId="4004A2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96D8CC3">
        <w:trPr>
          <w:trHeight w:val="520" w:hRule="atLeast"/>
        </w:trPr>
        <w:tc>
          <w:tcPr>
            <w:tcW w:w="1359" w:type="dxa"/>
            <w:vMerge w:val="continue"/>
            <w:vAlign w:val="center"/>
          </w:tcPr>
          <w:p w14:paraId="1088DB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20E604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经营范围</w:t>
            </w:r>
          </w:p>
        </w:tc>
        <w:tc>
          <w:tcPr>
            <w:tcW w:w="1902" w:type="dxa"/>
            <w:vAlign w:val="center"/>
          </w:tcPr>
          <w:p w14:paraId="7C3340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2CD96A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注册资本</w:t>
            </w:r>
          </w:p>
        </w:tc>
        <w:tc>
          <w:tcPr>
            <w:tcW w:w="1965" w:type="dxa"/>
            <w:vAlign w:val="center"/>
          </w:tcPr>
          <w:p w14:paraId="4F6265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59A028FE">
        <w:trPr>
          <w:trHeight w:val="520" w:hRule="atLeast"/>
        </w:trPr>
        <w:tc>
          <w:tcPr>
            <w:tcW w:w="1359" w:type="dxa"/>
            <w:vMerge w:val="continue"/>
            <w:vAlign w:val="center"/>
          </w:tcPr>
          <w:p w14:paraId="4A2FEE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061633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法定代表人</w:t>
            </w:r>
          </w:p>
        </w:tc>
        <w:tc>
          <w:tcPr>
            <w:tcW w:w="1902" w:type="dxa"/>
            <w:vAlign w:val="center"/>
          </w:tcPr>
          <w:p w14:paraId="2D9236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7546FE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联系电话</w:t>
            </w:r>
          </w:p>
        </w:tc>
        <w:tc>
          <w:tcPr>
            <w:tcW w:w="1965" w:type="dxa"/>
            <w:vAlign w:val="center"/>
          </w:tcPr>
          <w:p w14:paraId="0966C7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301AB6AC">
        <w:trPr>
          <w:trHeight w:val="1107" w:hRule="atLeast"/>
        </w:trPr>
        <w:tc>
          <w:tcPr>
            <w:tcW w:w="1359" w:type="dxa"/>
            <w:vAlign w:val="center"/>
          </w:tcPr>
          <w:p w14:paraId="7AE91C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申报参与</w:t>
            </w:r>
          </w:p>
          <w:p w14:paraId="0D2A01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服务项目</w:t>
            </w:r>
          </w:p>
        </w:tc>
        <w:tc>
          <w:tcPr>
            <w:tcW w:w="6967" w:type="dxa"/>
            <w:gridSpan w:val="4"/>
            <w:vAlign w:val="center"/>
          </w:tcPr>
          <w:p w14:paraId="04BB83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</w:tr>
      <w:tr w14:paraId="5F7477D1">
        <w:trPr>
          <w:trHeight w:val="1185" w:hRule="atLeast"/>
        </w:trPr>
        <w:tc>
          <w:tcPr>
            <w:tcW w:w="1359" w:type="dxa"/>
            <w:vAlign w:val="center"/>
          </w:tcPr>
          <w:p w14:paraId="34AA2D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上一年度</w:t>
            </w:r>
          </w:p>
          <w:p w14:paraId="5C9A90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年检结论</w:t>
            </w:r>
          </w:p>
        </w:tc>
        <w:tc>
          <w:tcPr>
            <w:tcW w:w="6967" w:type="dxa"/>
            <w:gridSpan w:val="4"/>
            <w:vAlign w:val="center"/>
          </w:tcPr>
          <w:p w14:paraId="4B3764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</w:tr>
      <w:tr w14:paraId="5D410DED">
        <w:trPr>
          <w:trHeight w:val="1012" w:hRule="atLeast"/>
        </w:trPr>
        <w:tc>
          <w:tcPr>
            <w:tcW w:w="1359" w:type="dxa"/>
            <w:vAlign w:val="center"/>
          </w:tcPr>
          <w:p w14:paraId="2D17B7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师资情况</w:t>
            </w:r>
          </w:p>
        </w:tc>
        <w:tc>
          <w:tcPr>
            <w:tcW w:w="6967" w:type="dxa"/>
            <w:gridSpan w:val="4"/>
            <w:vAlign w:val="center"/>
          </w:tcPr>
          <w:p w14:paraId="6C15EB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lang w:val="en-US" w:eastAsia="zh-CN"/>
              </w:rPr>
            </w:pPr>
          </w:p>
        </w:tc>
      </w:tr>
      <w:tr w14:paraId="547ACCCA">
        <w:trPr>
          <w:trHeight w:val="1012" w:hRule="atLeast"/>
        </w:trPr>
        <w:tc>
          <w:tcPr>
            <w:tcW w:w="1359" w:type="dxa"/>
            <w:vAlign w:val="center"/>
          </w:tcPr>
          <w:p w14:paraId="0D646C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办学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情况</w:t>
            </w:r>
          </w:p>
        </w:tc>
        <w:tc>
          <w:tcPr>
            <w:tcW w:w="6967" w:type="dxa"/>
            <w:gridSpan w:val="4"/>
            <w:vAlign w:val="center"/>
          </w:tcPr>
          <w:p w14:paraId="63FAA6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（曾在那些学校参加过第三方课后服务培训）</w:t>
            </w:r>
          </w:p>
        </w:tc>
      </w:tr>
      <w:tr w14:paraId="05522CD9">
        <w:trPr>
          <w:trHeight w:val="1574" w:hRule="atLeast"/>
        </w:trPr>
        <w:tc>
          <w:tcPr>
            <w:tcW w:w="1359" w:type="dxa"/>
            <w:vAlign w:val="center"/>
          </w:tcPr>
          <w:p w14:paraId="108346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办学优势</w:t>
            </w:r>
          </w:p>
        </w:tc>
        <w:tc>
          <w:tcPr>
            <w:tcW w:w="6967" w:type="dxa"/>
            <w:gridSpan w:val="4"/>
            <w:vAlign w:val="center"/>
          </w:tcPr>
          <w:p w14:paraId="3D7F6B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right="0" w:rightChars="0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可附相关获奖成绩材料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eastAsia="zh-CN"/>
              </w:rPr>
              <w:t>）</w:t>
            </w:r>
          </w:p>
        </w:tc>
      </w:tr>
    </w:tbl>
    <w:p w14:paraId="3BC29D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left="0" w:leftChars="0" w:right="0" w:rightChars="0"/>
        <w:jc w:val="both"/>
        <w:textAlignment w:val="auto"/>
        <w:rPr>
          <w:rFonts w:hint="eastAsia" w:ascii="黑体" w:hAnsi="黑体" w:eastAsia="黑体" w:cs="黑体"/>
          <w:sz w:val="21"/>
          <w:szCs w:val="21"/>
          <w:lang w:eastAsia="zh-CN"/>
        </w:rPr>
      </w:pPr>
      <w:r>
        <w:rPr>
          <w:rFonts w:hint="eastAsia" w:ascii="黑体" w:hAnsi="黑体" w:eastAsia="黑体" w:cs="黑体"/>
          <w:color w:val="auto"/>
          <w:sz w:val="21"/>
          <w:szCs w:val="21"/>
          <w:lang w:eastAsia="zh-CN"/>
        </w:rPr>
        <w:t>（</w:t>
      </w:r>
      <w:r>
        <w:rPr>
          <w:rFonts w:hint="eastAsia" w:ascii="黑体" w:hAnsi="黑体" w:eastAsia="黑体" w:cs="黑体"/>
          <w:color w:val="auto"/>
          <w:sz w:val="21"/>
          <w:szCs w:val="21"/>
        </w:rPr>
        <w:t>填表说明：</w:t>
      </w:r>
      <w:r>
        <w:rPr>
          <w:rFonts w:hint="eastAsia" w:ascii="黑体" w:hAnsi="黑体" w:eastAsia="黑体" w:cs="黑体"/>
          <w:color w:val="auto"/>
          <w:sz w:val="21"/>
          <w:szCs w:val="21"/>
          <w:lang w:val="en-US" w:eastAsia="zh-CN"/>
        </w:rPr>
        <w:t>1.</w:t>
      </w:r>
      <w:r>
        <w:rPr>
          <w:rFonts w:hint="eastAsia" w:ascii="黑体" w:hAnsi="黑体" w:eastAsia="黑体" w:cs="黑体"/>
          <w:color w:val="auto"/>
          <w:sz w:val="21"/>
          <w:szCs w:val="21"/>
        </w:rPr>
        <w:t>营业执照类型指</w:t>
      </w:r>
      <w:r>
        <w:rPr>
          <w:rFonts w:hint="eastAsia" w:ascii="黑体" w:hAnsi="黑体" w:eastAsia="黑体" w:cs="黑体"/>
          <w:color w:val="auto"/>
          <w:sz w:val="21"/>
          <w:szCs w:val="21"/>
          <w:lang w:val="en-US" w:eastAsia="zh-CN"/>
        </w:rPr>
        <w:t>工商</w:t>
      </w:r>
      <w:r>
        <w:rPr>
          <w:rFonts w:hint="eastAsia" w:ascii="黑体" w:hAnsi="黑体" w:eastAsia="黑体" w:cs="黑体"/>
          <w:color w:val="auto"/>
          <w:sz w:val="21"/>
          <w:szCs w:val="21"/>
        </w:rPr>
        <w:t>营业执照、民非企业登记证、社会团体法人登记证等；</w:t>
      </w:r>
      <w:r>
        <w:rPr>
          <w:rFonts w:hint="eastAsia" w:ascii="黑体" w:hAnsi="黑体" w:eastAsia="黑体" w:cs="黑体"/>
          <w:color w:val="auto"/>
          <w:sz w:val="21"/>
          <w:szCs w:val="21"/>
          <w:lang w:val="en-US" w:eastAsia="zh-CN"/>
        </w:rPr>
        <w:t>2.</w:t>
      </w:r>
      <w:r>
        <w:rPr>
          <w:rFonts w:hint="eastAsia" w:ascii="黑体" w:hAnsi="黑体" w:eastAsia="黑体" w:cs="黑体"/>
          <w:color w:val="auto"/>
          <w:sz w:val="21"/>
          <w:szCs w:val="21"/>
        </w:rPr>
        <w:t>申报参与服务项目可选多项。</w:t>
      </w:r>
      <w:r>
        <w:rPr>
          <w:rFonts w:hint="eastAsia" w:ascii="黑体" w:hAnsi="黑体" w:eastAsia="黑体" w:cs="黑体"/>
          <w:color w:val="auto"/>
          <w:sz w:val="21"/>
          <w:szCs w:val="21"/>
          <w:lang w:eastAsia="zh-CN"/>
        </w:rPr>
        <w:t>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altName w:val="汉仪书宋二KW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kwZmYzOTBlNmY2OGRiYWQ3NDljY2U0ZWIxOTNjNTAifQ=="/>
  </w:docVars>
  <w:rsids>
    <w:rsidRoot w:val="6C7A061A"/>
    <w:rsid w:val="12ED5EF2"/>
    <w:rsid w:val="1F6F4D36"/>
    <w:rsid w:val="2FF4B585"/>
    <w:rsid w:val="3F294939"/>
    <w:rsid w:val="45B1183B"/>
    <w:rsid w:val="46560866"/>
    <w:rsid w:val="5C336DB9"/>
    <w:rsid w:val="6C7A061A"/>
    <w:rsid w:val="7F77D0E3"/>
    <w:rsid w:val="BF9B236C"/>
    <w:rsid w:val="FFEFB669"/>
    <w:rsid w:val="FFFD7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199</Words>
  <Characters>201</Characters>
  <Lines>0</Lines>
  <Paragraphs>0</Paragraphs>
  <TotalTime>8</TotalTime>
  <ScaleCrop>false</ScaleCrop>
  <LinksUpToDate>false</LinksUpToDate>
  <CharactersWithSpaces>201</CharactersWithSpaces>
  <Application>WPS Office_7.5.1.8994_F1E327BC-269C-435d-A152-05C5408002CA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2024-05-09T09:25:00Z</dcterms:created>
  <dc:creator>一坨云。</dc:creator>
  <cp:lastModifiedBy>吴文钰</cp:lastModifiedBy>
  <dcterms:modified xsi:type="dcterms:W3CDTF">2026-01-19T15:34:54Z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2052-7.5.1.8994</vt:lpwstr>
  </property>
  <property fmtid="{D5CDD505-2E9C-101B-9397-08002B2CF9AE}" pid="3" name="ICV">
    <vt:lpwstr>95C8D40100093C839EDE6D695B9EC7DB_43</vt:lpwstr>
  </property>
</Properties>
</file>